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1C" w:rsidRDefault="00DF5B1C" w:rsidP="00680D15">
      <w:pPr>
        <w:ind w:right="-483"/>
        <w:jc w:val="center"/>
        <w:rPr>
          <w:b/>
          <w:sz w:val="28"/>
          <w:szCs w:val="28"/>
        </w:rPr>
      </w:pPr>
    </w:p>
    <w:p w:rsidR="002A367B" w:rsidRDefault="002A367B" w:rsidP="00680D15">
      <w:pPr>
        <w:ind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по подготовке к  экзамену</w:t>
      </w:r>
    </w:p>
    <w:p w:rsidR="002A367B" w:rsidRDefault="002A367B" w:rsidP="00511CF5">
      <w:pPr>
        <w:ind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патологической физиологи</w:t>
      </w:r>
      <w:bookmarkStart w:id="0" w:name="_GoBack"/>
      <w:bookmarkEnd w:id="0"/>
      <w:r>
        <w:rPr>
          <w:b/>
          <w:sz w:val="28"/>
          <w:szCs w:val="28"/>
        </w:rPr>
        <w:t>и для студентов</w:t>
      </w:r>
    </w:p>
    <w:p w:rsidR="002A367B" w:rsidRDefault="002A367B" w:rsidP="00511CF5">
      <w:pPr>
        <w:ind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педиатрического факультета</w:t>
      </w:r>
    </w:p>
    <w:p w:rsidR="004B6DCD" w:rsidRDefault="004B6DCD" w:rsidP="00511CF5">
      <w:pPr>
        <w:ind w:right="-483"/>
        <w:jc w:val="center"/>
        <w:rPr>
          <w:b/>
          <w:sz w:val="28"/>
          <w:szCs w:val="28"/>
        </w:rPr>
      </w:pPr>
    </w:p>
    <w:p w:rsidR="002A367B" w:rsidRPr="00F566D6" w:rsidRDefault="002A367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F566D6">
        <w:rPr>
          <w:sz w:val="24"/>
          <w:szCs w:val="24"/>
        </w:rPr>
        <w:t xml:space="preserve">1. Болезнь. Критерии болезни. Общие принципы классификации болезней. Стадии развития болезни. </w:t>
      </w:r>
    </w:p>
    <w:p w:rsidR="002A367B" w:rsidRPr="00F566D6" w:rsidRDefault="002A367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F566D6">
        <w:rPr>
          <w:sz w:val="24"/>
          <w:szCs w:val="24"/>
        </w:rPr>
        <w:t>2. Исходы болезни. Механизмы выздоровления. Защитно-приспособительные реакции и компенсаторные процессы.</w:t>
      </w:r>
    </w:p>
    <w:p w:rsidR="002A367B" w:rsidRPr="00F566D6" w:rsidRDefault="002A367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F566D6">
        <w:rPr>
          <w:sz w:val="24"/>
          <w:szCs w:val="24"/>
        </w:rPr>
        <w:t>3. Этиология. Классификация причин и условий болезни. Роль причин и условий в возникновении, развитии и исходе болезни.</w:t>
      </w:r>
    </w:p>
    <w:p w:rsidR="002A367B" w:rsidRPr="00F566D6" w:rsidRDefault="00CB395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367B" w:rsidRPr="00F566D6">
        <w:rPr>
          <w:sz w:val="24"/>
          <w:szCs w:val="24"/>
        </w:rPr>
        <w:t>. Патогенез. Типовой патологический процесс – понятие, признаки. Основное звено и «порочный круг» в патогенезе болезней.</w:t>
      </w:r>
    </w:p>
    <w:p w:rsidR="002A367B" w:rsidRPr="005C68D6" w:rsidRDefault="00CB395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2A367B" w:rsidRPr="005C68D6">
        <w:rPr>
          <w:sz w:val="24"/>
          <w:szCs w:val="24"/>
        </w:rPr>
        <w:t xml:space="preserve"> Основные понятия в общей нозологии: норма, здоровье, патологический процесс, патологическая реакция, патологическое состояние, типовой патологический процесс, болезнь, предболезнь</w:t>
      </w:r>
    </w:p>
    <w:p w:rsidR="002A367B" w:rsidRPr="00F566D6" w:rsidRDefault="00CB395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367B" w:rsidRPr="00F566D6">
        <w:rPr>
          <w:sz w:val="24"/>
          <w:szCs w:val="24"/>
        </w:rPr>
        <w:t>. Острая  лучевая болезнь, стадии, патогенез. Основные патофизиологические синдромы при лучевом поражении.</w:t>
      </w:r>
    </w:p>
    <w:p w:rsidR="002A367B" w:rsidRPr="00F566D6" w:rsidRDefault="00CB395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A367B" w:rsidRPr="00F566D6">
        <w:rPr>
          <w:sz w:val="24"/>
          <w:szCs w:val="24"/>
        </w:rPr>
        <w:t>. Реактивность и резистентность. Виды реактивности и резистентности. Значение реактивности и резистентности в патологии. Особенности реактивности в детском возрасте.</w:t>
      </w:r>
    </w:p>
    <w:p w:rsidR="002A367B" w:rsidRPr="00C123FC" w:rsidRDefault="00CB395B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A367B" w:rsidRPr="00F566D6">
        <w:rPr>
          <w:sz w:val="24"/>
          <w:szCs w:val="24"/>
        </w:rPr>
        <w:t xml:space="preserve">. Индивидуальная реактивность. Роль пола, возраста, конституции, факторов внешней среды в </w:t>
      </w:r>
      <w:r w:rsidR="002A367B" w:rsidRPr="00C123FC">
        <w:rPr>
          <w:sz w:val="24"/>
          <w:szCs w:val="24"/>
        </w:rPr>
        <w:t>формировании реактивности.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9</w:t>
      </w:r>
      <w:r w:rsidR="002A367B" w:rsidRPr="00C123FC">
        <w:rPr>
          <w:sz w:val="24"/>
          <w:szCs w:val="24"/>
        </w:rPr>
        <w:t>. Первичные иммунодефициты с нарушением клеточного звена иммунитета (Т-системы): виды, причины, механизмы развития и проявления.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10.</w:t>
      </w:r>
      <w:r w:rsidR="002A367B" w:rsidRPr="00C123FC">
        <w:rPr>
          <w:sz w:val="24"/>
          <w:szCs w:val="24"/>
        </w:rPr>
        <w:t xml:space="preserve"> Первичные иммунодефициты с нарушением продукции антител (В-системы): виды, причины, механизмы развития и проявления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11</w:t>
      </w:r>
      <w:r w:rsidR="002A367B" w:rsidRPr="00C123FC">
        <w:rPr>
          <w:sz w:val="24"/>
          <w:szCs w:val="24"/>
        </w:rPr>
        <w:t>. Вторичные иммунодефициты: причины, механизмы развития и проявления.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12</w:t>
      </w:r>
      <w:r w:rsidR="002A367B" w:rsidRPr="00C123FC">
        <w:rPr>
          <w:sz w:val="24"/>
          <w:szCs w:val="24"/>
        </w:rPr>
        <w:t xml:space="preserve">. Аллергия. Виды аллергических реакций. Классификация аллергенов. </w:t>
      </w:r>
      <w:r w:rsidR="00C123FC" w:rsidRPr="00C123FC">
        <w:rPr>
          <w:sz w:val="24"/>
          <w:szCs w:val="24"/>
        </w:rPr>
        <w:t xml:space="preserve">Особенности аллергии в детском возрасте. </w:t>
      </w:r>
      <w:r w:rsidR="002A367B" w:rsidRPr="00C123FC">
        <w:rPr>
          <w:sz w:val="24"/>
          <w:szCs w:val="24"/>
        </w:rPr>
        <w:t>Сенсибилизация.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13</w:t>
      </w:r>
      <w:r w:rsidR="002A367B" w:rsidRPr="00C123FC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  <w:lang w:val="en-US"/>
        </w:rPr>
        <w:t>I</w:t>
      </w:r>
      <w:r w:rsidR="002A367B" w:rsidRPr="00C123FC">
        <w:rPr>
          <w:sz w:val="24"/>
          <w:szCs w:val="24"/>
        </w:rPr>
        <w:t xml:space="preserve"> тип аллергических реакций. Патофизиологическая характеристика. Стадии и особенности течения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14</w:t>
      </w:r>
      <w:r w:rsidR="002A367B" w:rsidRPr="00C123FC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  <w:lang w:val="en-US"/>
        </w:rPr>
        <w:t>II</w:t>
      </w:r>
      <w:r w:rsidR="002A367B" w:rsidRPr="00C123FC">
        <w:rPr>
          <w:sz w:val="24"/>
          <w:szCs w:val="24"/>
        </w:rPr>
        <w:t xml:space="preserve"> тип аллергических реакций. Патофизиологическая характеристика. Стадии и особенности течения.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15</w:t>
      </w:r>
      <w:r w:rsidR="002A367B" w:rsidRPr="00C123FC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  <w:lang w:val="en-US"/>
        </w:rPr>
        <w:t>III</w:t>
      </w:r>
      <w:r w:rsidR="002A367B" w:rsidRPr="00C123FC">
        <w:rPr>
          <w:sz w:val="24"/>
          <w:szCs w:val="24"/>
        </w:rPr>
        <w:t xml:space="preserve"> тип аллергических реакций. Патофизиологическая характеристика. Стадии и особенности течения.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16</w:t>
      </w:r>
      <w:r w:rsidR="002A367B" w:rsidRPr="00C123FC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  <w:lang w:val="en-US"/>
        </w:rPr>
        <w:t>IV</w:t>
      </w:r>
      <w:r w:rsidR="002A367B" w:rsidRPr="00C123FC">
        <w:rPr>
          <w:sz w:val="24"/>
          <w:szCs w:val="24"/>
        </w:rPr>
        <w:t xml:space="preserve"> тип аллергических реакций. Патофизиологическая характеристика. Стадии и особенности течения.</w:t>
      </w:r>
    </w:p>
    <w:p w:rsidR="002A367B" w:rsidRPr="00C123FC" w:rsidRDefault="00B80015" w:rsidP="003C1513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17</w:t>
      </w:r>
      <w:r w:rsidR="002A367B" w:rsidRPr="00C123FC">
        <w:rPr>
          <w:sz w:val="24"/>
          <w:szCs w:val="24"/>
        </w:rPr>
        <w:t>. Артериальная гиперемия: виды, причины, механизмы развития, проявления, последствия.</w:t>
      </w:r>
    </w:p>
    <w:p w:rsidR="002A367B" w:rsidRPr="00C123FC" w:rsidRDefault="00B80015" w:rsidP="003C1513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18</w:t>
      </w:r>
      <w:r w:rsidR="002A367B" w:rsidRPr="00C123FC">
        <w:rPr>
          <w:sz w:val="24"/>
          <w:szCs w:val="24"/>
        </w:rPr>
        <w:t>. Венозная гиперемия: виды, причины, механизмы развития, проявления, последствия.</w:t>
      </w:r>
    </w:p>
    <w:p w:rsidR="002A367B" w:rsidRPr="00C123FC" w:rsidRDefault="00B80015" w:rsidP="003C1513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19</w:t>
      </w:r>
      <w:r w:rsidR="002A367B" w:rsidRPr="00C123FC">
        <w:rPr>
          <w:sz w:val="24"/>
          <w:szCs w:val="24"/>
        </w:rPr>
        <w:t>. Ишемия: виды, причины, механизмы развития, проявления. Изменения в тканях и последствия ишемии.</w:t>
      </w:r>
    </w:p>
    <w:p w:rsidR="002A367B" w:rsidRPr="00C123FC" w:rsidRDefault="00B80015" w:rsidP="00132BA6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20</w:t>
      </w:r>
      <w:r w:rsidR="002A367B" w:rsidRPr="00C123FC">
        <w:rPr>
          <w:sz w:val="24"/>
          <w:szCs w:val="24"/>
        </w:rPr>
        <w:t>. Тромбоз: причины, механизмы развития, проявления, последствия. Эмболия. Виды, причины, механизмы развития, проявления, последствия.</w:t>
      </w:r>
    </w:p>
    <w:p w:rsidR="002A367B" w:rsidRPr="00C123FC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21</w:t>
      </w:r>
      <w:r w:rsidR="002A367B" w:rsidRPr="00C123FC">
        <w:rPr>
          <w:sz w:val="24"/>
          <w:szCs w:val="24"/>
        </w:rPr>
        <w:t>. Воспаление. Этиология. Компоненты воспаления. Значение для организма. Медиаторы воспаления, виды, происхождение и действие на органы и ткани. Развитие воспаления в онтогенезе.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2A367B" w:rsidRPr="00F566D6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</w:rPr>
        <w:t>Местные и общие признаки воспаления, механизмы развития. Ответ острой фазы.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23</w:t>
      </w:r>
      <w:r w:rsidR="002A367B" w:rsidRPr="00C123FC">
        <w:rPr>
          <w:sz w:val="24"/>
          <w:szCs w:val="24"/>
        </w:rPr>
        <w:t xml:space="preserve">. Альтерация, ее виды и значение. Изменения обмена веществ, физико-химических свойств тканей и структуры в очаге воспаления.     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24</w:t>
      </w:r>
      <w:r w:rsidR="002A367B" w:rsidRPr="00C123FC">
        <w:rPr>
          <w:sz w:val="24"/>
          <w:szCs w:val="24"/>
        </w:rPr>
        <w:t>. Экссудация, механизмы развития и значение. Патогенез расстройств микроциркуляции в воспалительной ткани. Эмиграция лейкоцитов.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25</w:t>
      </w:r>
      <w:r w:rsidR="002A367B" w:rsidRPr="00C123FC">
        <w:rPr>
          <w:sz w:val="24"/>
          <w:szCs w:val="24"/>
        </w:rPr>
        <w:t>. Пролиферация, механизмы формирования и роль при воспалении. Биологическое значение воспаления.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</w:t>
      </w:r>
      <w:r w:rsidR="002A367B" w:rsidRPr="00C123FC">
        <w:rPr>
          <w:sz w:val="24"/>
          <w:szCs w:val="24"/>
        </w:rPr>
        <w:t>. Лихорадка: причины, патогенез.  Стадии лихорадочной реакции. Изменения обмена веществ, работы органов при лихорадке.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27</w:t>
      </w:r>
      <w:r w:rsidR="002A367B" w:rsidRPr="00C123FC">
        <w:rPr>
          <w:sz w:val="24"/>
          <w:szCs w:val="24"/>
        </w:rPr>
        <w:t>. Значение лихорадки для организма. Отличие лихорадки от экзогенной гипертермии. Особенности нарушений терморегуляции у детей.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A367B" w:rsidRPr="00F566D6">
        <w:rPr>
          <w:sz w:val="24"/>
          <w:szCs w:val="24"/>
        </w:rPr>
        <w:t xml:space="preserve">. Причины, патогенез и </w:t>
      </w:r>
      <w:r w:rsidR="00C123FC" w:rsidRPr="00F566D6">
        <w:rPr>
          <w:sz w:val="24"/>
          <w:szCs w:val="24"/>
        </w:rPr>
        <w:t xml:space="preserve">проявления </w:t>
      </w:r>
      <w:proofErr w:type="spellStart"/>
      <w:r w:rsidR="00C123FC" w:rsidRPr="00F566D6">
        <w:rPr>
          <w:sz w:val="24"/>
          <w:szCs w:val="24"/>
        </w:rPr>
        <w:t>гипо</w:t>
      </w:r>
      <w:proofErr w:type="spellEnd"/>
      <w:r w:rsidR="002A367B" w:rsidRPr="00F566D6">
        <w:rPr>
          <w:sz w:val="24"/>
          <w:szCs w:val="24"/>
        </w:rPr>
        <w:t xml:space="preserve">- и </w:t>
      </w:r>
      <w:proofErr w:type="spellStart"/>
      <w:r w:rsidR="002A367B" w:rsidRPr="00F566D6">
        <w:rPr>
          <w:sz w:val="24"/>
          <w:szCs w:val="24"/>
        </w:rPr>
        <w:t>гипергликемий</w:t>
      </w:r>
      <w:proofErr w:type="spellEnd"/>
      <w:r w:rsidR="002A367B" w:rsidRPr="00F566D6">
        <w:rPr>
          <w:sz w:val="24"/>
          <w:szCs w:val="24"/>
        </w:rPr>
        <w:t>.</w:t>
      </w:r>
    </w:p>
    <w:p w:rsidR="002A367B" w:rsidRPr="00F566D6" w:rsidRDefault="00B80015" w:rsidP="00E81245">
      <w:pPr>
        <w:tabs>
          <w:tab w:val="left" w:pos="36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2A367B" w:rsidRPr="00F566D6">
        <w:rPr>
          <w:sz w:val="24"/>
          <w:szCs w:val="24"/>
        </w:rPr>
        <w:t xml:space="preserve">. </w:t>
      </w:r>
      <w:r w:rsidR="002A367B" w:rsidRPr="003067CF">
        <w:rPr>
          <w:sz w:val="24"/>
          <w:szCs w:val="24"/>
        </w:rPr>
        <w:t>Этиология и патогенез сахарного диабета 1 типа, механизмы развития симптомов</w:t>
      </w:r>
      <w:r w:rsidR="002A367B" w:rsidRPr="00F566D6">
        <w:rPr>
          <w:b/>
          <w:sz w:val="24"/>
          <w:szCs w:val="24"/>
        </w:rPr>
        <w:t>.</w:t>
      </w:r>
      <w:r w:rsidR="002A367B" w:rsidRPr="00F566D6">
        <w:rPr>
          <w:sz w:val="24"/>
          <w:szCs w:val="24"/>
        </w:rPr>
        <w:t xml:space="preserve"> Особенности течения СД в детском возрасте.</w:t>
      </w:r>
    </w:p>
    <w:p w:rsidR="002A367B" w:rsidRPr="00C123FC" w:rsidRDefault="00B80015" w:rsidP="00E81245">
      <w:pPr>
        <w:tabs>
          <w:tab w:val="left" w:pos="360"/>
        </w:tabs>
        <w:ind w:left="540" w:hanging="540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30.</w:t>
      </w:r>
      <w:r w:rsidR="002A367B" w:rsidRPr="00C123FC">
        <w:rPr>
          <w:sz w:val="24"/>
          <w:szCs w:val="24"/>
        </w:rPr>
        <w:t xml:space="preserve"> Этиология и патогенез сахарного диабета 2 типа, механизмы развития симптомов. Инсулинорезистентность, её виды и механизмы</w:t>
      </w:r>
      <w:r w:rsidR="002A367B" w:rsidRPr="00C123FC">
        <w:rPr>
          <w:b/>
          <w:sz w:val="24"/>
          <w:szCs w:val="24"/>
        </w:rPr>
        <w:t>.</w:t>
      </w:r>
    </w:p>
    <w:p w:rsidR="002A367B" w:rsidRPr="00F566D6" w:rsidRDefault="00B80015" w:rsidP="00E81245">
      <w:p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2A367B" w:rsidRPr="00F566D6">
        <w:rPr>
          <w:sz w:val="24"/>
          <w:szCs w:val="24"/>
        </w:rPr>
        <w:t xml:space="preserve">. Осложнения сахарного диабета. Микро- и </w:t>
      </w:r>
      <w:proofErr w:type="spellStart"/>
      <w:r w:rsidR="002A367B" w:rsidRPr="00F566D6">
        <w:rPr>
          <w:sz w:val="24"/>
          <w:szCs w:val="24"/>
        </w:rPr>
        <w:t>макроангиопатии</w:t>
      </w:r>
      <w:proofErr w:type="spellEnd"/>
      <w:r w:rsidR="002A367B" w:rsidRPr="00F566D6">
        <w:rPr>
          <w:sz w:val="24"/>
          <w:szCs w:val="24"/>
        </w:rPr>
        <w:t>. Патогенез коматозных состояний при сахарном диабете.</w:t>
      </w:r>
    </w:p>
    <w:p w:rsidR="002A367B" w:rsidRPr="00C123FC" w:rsidRDefault="00B80015" w:rsidP="00E81245">
      <w:pPr>
        <w:ind w:left="540" w:hanging="540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32.</w:t>
      </w:r>
      <w:r w:rsidR="002A367B" w:rsidRPr="00C123FC">
        <w:rPr>
          <w:sz w:val="24"/>
          <w:szCs w:val="24"/>
        </w:rPr>
        <w:t xml:space="preserve"> Метаболические нарушения в организме при сахарном диабете. Патогенез и проявления расстройства </w:t>
      </w:r>
      <w:r w:rsidR="00CB395B" w:rsidRPr="00C123FC">
        <w:rPr>
          <w:sz w:val="24"/>
          <w:szCs w:val="24"/>
        </w:rPr>
        <w:t>углеводного, белкового, липидного</w:t>
      </w:r>
      <w:r w:rsidR="002A367B" w:rsidRPr="00C123FC">
        <w:rPr>
          <w:sz w:val="24"/>
          <w:szCs w:val="24"/>
        </w:rPr>
        <w:t>, водно-электролитного обмена</w:t>
      </w:r>
      <w:r w:rsidR="002A367B" w:rsidRPr="00C123FC">
        <w:rPr>
          <w:b/>
          <w:sz w:val="24"/>
          <w:szCs w:val="24"/>
        </w:rPr>
        <w:t>.</w:t>
      </w:r>
      <w:r w:rsidR="002A367B" w:rsidRPr="00C123FC">
        <w:rPr>
          <w:sz w:val="24"/>
          <w:szCs w:val="24"/>
        </w:rPr>
        <w:t xml:space="preserve"> 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33</w:t>
      </w:r>
      <w:r w:rsidR="002A367B" w:rsidRPr="00C123FC">
        <w:rPr>
          <w:sz w:val="24"/>
          <w:szCs w:val="24"/>
        </w:rPr>
        <w:t>. Нарушение переваривания и всасывания жиров. Нарушение транспорта жиров. Гиперлипидемии. Дислипидемии. Их виды и значение.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34.</w:t>
      </w:r>
      <w:r w:rsidR="002A367B" w:rsidRPr="00C123FC">
        <w:rPr>
          <w:sz w:val="24"/>
          <w:szCs w:val="24"/>
        </w:rPr>
        <w:t xml:space="preserve"> Отеки, классификация, характеристика основных патогенетических факторов развития отеков.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35</w:t>
      </w:r>
      <w:r w:rsidR="002A367B" w:rsidRPr="00C123FC">
        <w:rPr>
          <w:sz w:val="24"/>
          <w:szCs w:val="24"/>
        </w:rPr>
        <w:t>. Ожирение, причины. Первичное и вторичное ожирение. Механизмы развития. Патогенное значение ожирения.</w:t>
      </w:r>
    </w:p>
    <w:p w:rsidR="002A367B" w:rsidRPr="00E553E5" w:rsidRDefault="00B80015" w:rsidP="0060632A">
      <w:pPr>
        <w:ind w:left="357" w:hanging="35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36</w:t>
      </w:r>
      <w:r w:rsidR="002A367B" w:rsidRPr="00F566D6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</w:rPr>
        <w:t>Положительный и отрицательный азотистый баланс: понятие, причины, значение. Нарушение синтеза, всасывания и переваривания белков. Причины, механизмы развития, значение для организма.</w:t>
      </w:r>
      <w:r w:rsidR="00C123FC">
        <w:rPr>
          <w:sz w:val="24"/>
          <w:szCs w:val="24"/>
        </w:rPr>
        <w:t xml:space="preserve"> Нарушение белкового обмена в детском возрасте.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2A367B" w:rsidRPr="00F566D6">
        <w:rPr>
          <w:sz w:val="24"/>
          <w:szCs w:val="24"/>
        </w:rPr>
        <w:t>. Голодание, виды, причины. Характеристика периодов голодания. Изменение обмена веществ и физиологических функций в разные периоды голодания.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2A367B" w:rsidRPr="00C123FC">
        <w:rPr>
          <w:sz w:val="24"/>
          <w:szCs w:val="24"/>
        </w:rPr>
        <w:t xml:space="preserve">. Атеросклероз. Понятие, теории возникновения. Стадии </w:t>
      </w:r>
      <w:proofErr w:type="spellStart"/>
      <w:r w:rsidR="002A367B" w:rsidRPr="00C123FC">
        <w:rPr>
          <w:sz w:val="24"/>
          <w:szCs w:val="24"/>
        </w:rPr>
        <w:t>атерогенеза</w:t>
      </w:r>
      <w:proofErr w:type="spellEnd"/>
      <w:r w:rsidR="002A367B" w:rsidRPr="00C123FC">
        <w:rPr>
          <w:sz w:val="24"/>
          <w:szCs w:val="24"/>
        </w:rPr>
        <w:t>. Последствия.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39.</w:t>
      </w:r>
      <w:r w:rsidR="002A367B" w:rsidRPr="00C123FC">
        <w:rPr>
          <w:sz w:val="24"/>
          <w:szCs w:val="24"/>
        </w:rPr>
        <w:t xml:space="preserve"> Метаболический синдром. Характеристика понятия, его роль в развитии различных форм патологии</w:t>
      </w:r>
      <w:r w:rsidR="00C123FC" w:rsidRPr="00C123FC">
        <w:rPr>
          <w:sz w:val="24"/>
          <w:szCs w:val="24"/>
        </w:rPr>
        <w:t>.</w:t>
      </w:r>
    </w:p>
    <w:p w:rsidR="002A367B" w:rsidRPr="00C123FC" w:rsidRDefault="00B80015" w:rsidP="00E81245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40</w:t>
      </w:r>
      <w:r w:rsidR="002A367B" w:rsidRPr="00C123FC">
        <w:rPr>
          <w:sz w:val="24"/>
          <w:szCs w:val="24"/>
        </w:rPr>
        <w:t xml:space="preserve">. </w:t>
      </w:r>
      <w:proofErr w:type="spellStart"/>
      <w:r w:rsidR="002A367B" w:rsidRPr="00C123FC">
        <w:rPr>
          <w:sz w:val="24"/>
          <w:szCs w:val="24"/>
        </w:rPr>
        <w:t>Гипергидратация</w:t>
      </w:r>
      <w:proofErr w:type="spellEnd"/>
      <w:r w:rsidR="002A367B" w:rsidRPr="00C123FC">
        <w:rPr>
          <w:sz w:val="24"/>
          <w:szCs w:val="24"/>
        </w:rPr>
        <w:t>: виды, причины и механизмы развития, проявления, последствия. Особенности водного обмена у детей.</w:t>
      </w:r>
    </w:p>
    <w:p w:rsidR="002A367B" w:rsidRPr="00C123FC" w:rsidRDefault="00B80015" w:rsidP="00E81245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41</w:t>
      </w:r>
      <w:r w:rsidR="002A367B" w:rsidRPr="00C123FC">
        <w:rPr>
          <w:sz w:val="24"/>
          <w:szCs w:val="24"/>
        </w:rPr>
        <w:t xml:space="preserve">. </w:t>
      </w:r>
      <w:proofErr w:type="spellStart"/>
      <w:r w:rsidR="002A367B" w:rsidRPr="00C123FC">
        <w:rPr>
          <w:sz w:val="24"/>
          <w:szCs w:val="24"/>
        </w:rPr>
        <w:t>Гипогидратация</w:t>
      </w:r>
      <w:proofErr w:type="spellEnd"/>
      <w:r w:rsidR="002A367B" w:rsidRPr="00C123FC">
        <w:rPr>
          <w:sz w:val="24"/>
          <w:szCs w:val="24"/>
        </w:rPr>
        <w:t>: виды, причины, механизмы развития, проявления, последствия. Особенности водного обмена у детей.</w:t>
      </w:r>
    </w:p>
    <w:p w:rsidR="002A367B" w:rsidRPr="00F566D6" w:rsidRDefault="00B80015" w:rsidP="00E81245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2A367B" w:rsidRPr="00F566D6">
        <w:rPr>
          <w:sz w:val="24"/>
          <w:szCs w:val="24"/>
        </w:rPr>
        <w:t>. Отеки. Классификация. Патогенез почечных, печеночных, сердечных отеков.</w:t>
      </w:r>
    </w:p>
    <w:p w:rsidR="002A367B" w:rsidRPr="00F566D6" w:rsidRDefault="00B80015" w:rsidP="00E81245">
      <w:p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2A367B" w:rsidRPr="00F566D6">
        <w:rPr>
          <w:sz w:val="24"/>
          <w:szCs w:val="24"/>
        </w:rPr>
        <w:t>. Опухо</w:t>
      </w:r>
      <w:r w:rsidR="00CB395B">
        <w:rPr>
          <w:sz w:val="24"/>
          <w:szCs w:val="24"/>
        </w:rPr>
        <w:t>ли. Определение</w:t>
      </w:r>
      <w:r w:rsidR="002A367B" w:rsidRPr="00F566D6">
        <w:rPr>
          <w:sz w:val="24"/>
          <w:szCs w:val="24"/>
        </w:rPr>
        <w:t>. Этиология, патогенез. Понятие об опухолевой прогрессии, ее признаки.</w:t>
      </w:r>
    </w:p>
    <w:p w:rsidR="002A367B" w:rsidRPr="00C123FC" w:rsidRDefault="00B80015" w:rsidP="00E81245">
      <w:pPr>
        <w:ind w:left="720" w:hanging="720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44</w:t>
      </w:r>
      <w:r w:rsidR="002A367B" w:rsidRPr="00C123FC">
        <w:rPr>
          <w:sz w:val="24"/>
          <w:szCs w:val="24"/>
        </w:rPr>
        <w:t xml:space="preserve">. Биологические особенности опухолей, виды опухолевого </w:t>
      </w:r>
      <w:proofErr w:type="spellStart"/>
      <w:r w:rsidR="002A367B" w:rsidRPr="00C123FC">
        <w:rPr>
          <w:sz w:val="24"/>
          <w:szCs w:val="24"/>
        </w:rPr>
        <w:t>атипизма</w:t>
      </w:r>
      <w:proofErr w:type="spellEnd"/>
      <w:r w:rsidR="002A367B" w:rsidRPr="00C123FC">
        <w:rPr>
          <w:sz w:val="24"/>
          <w:szCs w:val="24"/>
        </w:rPr>
        <w:t>. Противоопухолевая резистентность организма.</w:t>
      </w:r>
    </w:p>
    <w:p w:rsidR="002A367B" w:rsidRPr="00C123FC" w:rsidRDefault="00B80015" w:rsidP="00E81245">
      <w:pPr>
        <w:ind w:left="720" w:hanging="720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45</w:t>
      </w:r>
      <w:r w:rsidR="002A367B" w:rsidRPr="00C123FC">
        <w:rPr>
          <w:sz w:val="24"/>
          <w:szCs w:val="24"/>
        </w:rPr>
        <w:t xml:space="preserve">.  Опухоли. Понятие. Виды опухолевого </w:t>
      </w:r>
      <w:proofErr w:type="spellStart"/>
      <w:r w:rsidR="002A367B" w:rsidRPr="00C123FC">
        <w:rPr>
          <w:sz w:val="24"/>
          <w:szCs w:val="24"/>
        </w:rPr>
        <w:t>атипизма</w:t>
      </w:r>
      <w:proofErr w:type="spellEnd"/>
      <w:r w:rsidR="002A367B" w:rsidRPr="00C123FC">
        <w:rPr>
          <w:sz w:val="24"/>
          <w:szCs w:val="24"/>
        </w:rPr>
        <w:t>. Особенности опухолевого роста в детском возрасте.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46</w:t>
      </w:r>
      <w:r w:rsidR="002A367B" w:rsidRPr="00C123FC">
        <w:rPr>
          <w:sz w:val="24"/>
          <w:szCs w:val="24"/>
        </w:rPr>
        <w:t xml:space="preserve">. Шок. Общая характеристика, классификация, патогенез. Стадии шока. 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2A367B" w:rsidRPr="00F566D6">
        <w:rPr>
          <w:sz w:val="24"/>
          <w:szCs w:val="24"/>
        </w:rPr>
        <w:t xml:space="preserve">. Коллапс. Виды коллапса, причины и механизмы развития, проявления, отличие от шока. 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2A367B" w:rsidRPr="00C123FC">
        <w:rPr>
          <w:sz w:val="24"/>
          <w:szCs w:val="24"/>
        </w:rPr>
        <w:t>. Кома. Классификация, признаки, механизмы развития, симптомы.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49</w:t>
      </w:r>
      <w:r w:rsidR="002A367B" w:rsidRPr="00C123FC">
        <w:rPr>
          <w:sz w:val="24"/>
          <w:szCs w:val="24"/>
        </w:rPr>
        <w:t>. Боль. Этиология, виды боли. Болевые синдромы (соматогенный, нейрогенный, психогенный). Значение боли.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50</w:t>
      </w:r>
      <w:r w:rsidR="002A367B" w:rsidRPr="00C123FC">
        <w:rPr>
          <w:sz w:val="24"/>
          <w:szCs w:val="24"/>
        </w:rPr>
        <w:t>. Патология высшей нервной деятельности. Неврозы. Этиология. Основные клинические формы, ведущие проявления. Особенности неврозов в детском возрасте.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51</w:t>
      </w:r>
      <w:r w:rsidR="002A367B" w:rsidRPr="00C123FC">
        <w:rPr>
          <w:sz w:val="24"/>
          <w:szCs w:val="24"/>
        </w:rPr>
        <w:t xml:space="preserve">. Типовые патологические процессы в нервной системе (дефицит торможения, спинальный шок, </w:t>
      </w:r>
      <w:proofErr w:type="spellStart"/>
      <w:r w:rsidR="002A367B" w:rsidRPr="00C123FC">
        <w:rPr>
          <w:sz w:val="24"/>
          <w:szCs w:val="24"/>
        </w:rPr>
        <w:t>деафферентация</w:t>
      </w:r>
      <w:proofErr w:type="spellEnd"/>
      <w:r w:rsidR="002A367B" w:rsidRPr="00C123FC">
        <w:rPr>
          <w:sz w:val="24"/>
          <w:szCs w:val="24"/>
        </w:rPr>
        <w:t xml:space="preserve">, </w:t>
      </w:r>
      <w:proofErr w:type="spellStart"/>
      <w:r w:rsidR="002A367B" w:rsidRPr="00C123FC">
        <w:rPr>
          <w:sz w:val="24"/>
          <w:szCs w:val="24"/>
        </w:rPr>
        <w:t>нейродистрофия</w:t>
      </w:r>
      <w:proofErr w:type="spellEnd"/>
      <w:r w:rsidR="002A367B" w:rsidRPr="00C123FC">
        <w:rPr>
          <w:sz w:val="24"/>
          <w:szCs w:val="24"/>
        </w:rPr>
        <w:t>,</w:t>
      </w:r>
      <w:r w:rsidR="002A367B" w:rsidRPr="00C123FC">
        <w:rPr>
          <w:b/>
          <w:sz w:val="24"/>
          <w:szCs w:val="24"/>
        </w:rPr>
        <w:t xml:space="preserve"> </w:t>
      </w:r>
      <w:r w:rsidR="002A367B" w:rsidRPr="00C123FC">
        <w:rPr>
          <w:sz w:val="24"/>
          <w:szCs w:val="24"/>
        </w:rPr>
        <w:t xml:space="preserve">генератор патологически усиленного возбуждения, патологическая система, патологическая детерминанта). Причины, механизмы развития, </w:t>
      </w:r>
      <w:proofErr w:type="gramStart"/>
      <w:r w:rsidR="002A367B" w:rsidRPr="00C123FC">
        <w:rPr>
          <w:sz w:val="24"/>
          <w:szCs w:val="24"/>
        </w:rPr>
        <w:t>значение.</w:t>
      </w:r>
      <w:r w:rsidR="002A367B" w:rsidRPr="00C123FC">
        <w:rPr>
          <w:b/>
          <w:sz w:val="24"/>
          <w:szCs w:val="24"/>
        </w:rPr>
        <w:t>.</w:t>
      </w:r>
      <w:proofErr w:type="gramEnd"/>
      <w:r w:rsidR="002A367B" w:rsidRPr="00C123FC">
        <w:rPr>
          <w:b/>
          <w:sz w:val="24"/>
          <w:szCs w:val="24"/>
        </w:rPr>
        <w:t xml:space="preserve"> </w:t>
      </w:r>
    </w:p>
    <w:p w:rsidR="002A367B" w:rsidRPr="00C123FC" w:rsidRDefault="00B80015" w:rsidP="00E81245">
      <w:pPr>
        <w:tabs>
          <w:tab w:val="left" w:pos="36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2A367B" w:rsidRPr="00F566D6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</w:rPr>
        <w:t>Характеристика основных причин и механизмов возникновения эндокринных расстройств.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53</w:t>
      </w:r>
      <w:r w:rsidR="002A367B" w:rsidRPr="00C123FC">
        <w:rPr>
          <w:sz w:val="24"/>
          <w:szCs w:val="24"/>
        </w:rPr>
        <w:t xml:space="preserve">. Патология </w:t>
      </w:r>
      <w:proofErr w:type="spellStart"/>
      <w:r w:rsidR="002A367B" w:rsidRPr="00C123FC">
        <w:rPr>
          <w:sz w:val="24"/>
          <w:szCs w:val="24"/>
        </w:rPr>
        <w:t>аденогипофиза</w:t>
      </w:r>
      <w:proofErr w:type="spellEnd"/>
      <w:r w:rsidR="002A367B" w:rsidRPr="00C123FC">
        <w:rPr>
          <w:sz w:val="24"/>
          <w:szCs w:val="24"/>
        </w:rPr>
        <w:t>. Акромегалия. Гигантизм, нанизм, несахарный диабет. Причины, механизмы развития, симптомы.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54</w:t>
      </w:r>
      <w:r w:rsidR="002A367B" w:rsidRPr="00C123FC">
        <w:rPr>
          <w:sz w:val="24"/>
          <w:szCs w:val="24"/>
        </w:rPr>
        <w:t xml:space="preserve">. </w:t>
      </w:r>
      <w:r w:rsidR="002A367B" w:rsidRPr="00C123FC">
        <w:rPr>
          <w:sz w:val="24"/>
          <w:szCs w:val="24"/>
          <w:lang w:val="ro-RO"/>
        </w:rPr>
        <w:t xml:space="preserve">Патология надпочечников. </w:t>
      </w:r>
      <w:r w:rsidR="002A367B" w:rsidRPr="00C123FC">
        <w:rPr>
          <w:sz w:val="24"/>
          <w:szCs w:val="24"/>
        </w:rPr>
        <w:t xml:space="preserve">Болезнь Аддисона, </w:t>
      </w:r>
      <w:proofErr w:type="spellStart"/>
      <w:r w:rsidR="002A367B" w:rsidRPr="00C123FC">
        <w:rPr>
          <w:sz w:val="24"/>
          <w:szCs w:val="24"/>
        </w:rPr>
        <w:t>феохромацитома</w:t>
      </w:r>
      <w:proofErr w:type="spellEnd"/>
      <w:r w:rsidR="002A367B" w:rsidRPr="00C123FC">
        <w:rPr>
          <w:sz w:val="24"/>
          <w:szCs w:val="24"/>
        </w:rPr>
        <w:t>, синдром Иценко-Кушинга. Причины, механизмы развития, симптомы.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lastRenderedPageBreak/>
        <w:t>55</w:t>
      </w:r>
      <w:r w:rsidR="002A367B" w:rsidRPr="00C123FC">
        <w:rPr>
          <w:sz w:val="24"/>
          <w:szCs w:val="24"/>
        </w:rPr>
        <w:t xml:space="preserve">. Первичный и вторичный </w:t>
      </w:r>
      <w:proofErr w:type="spellStart"/>
      <w:r w:rsidR="002A367B" w:rsidRPr="00C123FC">
        <w:rPr>
          <w:sz w:val="24"/>
          <w:szCs w:val="24"/>
        </w:rPr>
        <w:t>альдостеронизм</w:t>
      </w:r>
      <w:proofErr w:type="spellEnd"/>
      <w:r w:rsidR="002A367B" w:rsidRPr="00C123FC">
        <w:rPr>
          <w:sz w:val="24"/>
          <w:szCs w:val="24"/>
        </w:rPr>
        <w:t xml:space="preserve">. Болезнь </w:t>
      </w:r>
      <w:proofErr w:type="spellStart"/>
      <w:r w:rsidR="002A367B" w:rsidRPr="00C123FC">
        <w:rPr>
          <w:sz w:val="24"/>
          <w:szCs w:val="24"/>
        </w:rPr>
        <w:t>Конна</w:t>
      </w:r>
      <w:proofErr w:type="spellEnd"/>
      <w:r w:rsidR="002A367B" w:rsidRPr="00C123FC">
        <w:rPr>
          <w:sz w:val="24"/>
          <w:szCs w:val="24"/>
        </w:rPr>
        <w:t>. Причины, механизмы развития, симптомы.</w:t>
      </w:r>
    </w:p>
    <w:p w:rsidR="002A367B" w:rsidRPr="00C123FC" w:rsidRDefault="00B80015" w:rsidP="00E81245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56</w:t>
      </w:r>
      <w:r w:rsidR="002A367B" w:rsidRPr="00C123FC">
        <w:rPr>
          <w:sz w:val="24"/>
          <w:szCs w:val="24"/>
        </w:rPr>
        <w:t>. Патология щитовидной железы. Эндемический зоб, кретинизм, микседема. Диффузный токсический зоб. Причины, механизмы развития, симптомы.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57</w:t>
      </w:r>
      <w:r w:rsidR="002A367B" w:rsidRPr="00C123FC">
        <w:rPr>
          <w:sz w:val="24"/>
          <w:szCs w:val="24"/>
        </w:rPr>
        <w:t xml:space="preserve">. Анемия. Классификация. Этиология, патогенез. </w:t>
      </w:r>
      <w:r w:rsidR="00C123FC" w:rsidRPr="00C123FC">
        <w:rPr>
          <w:sz w:val="24"/>
          <w:szCs w:val="24"/>
        </w:rPr>
        <w:t>Нарушения и</w:t>
      </w:r>
      <w:r w:rsidR="002A367B" w:rsidRPr="00C123FC">
        <w:rPr>
          <w:sz w:val="24"/>
          <w:szCs w:val="24"/>
        </w:rPr>
        <w:t xml:space="preserve"> компенсаторно-приспособительные процессы в организме при анемии.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58</w:t>
      </w:r>
      <w:r w:rsidR="002A367B" w:rsidRPr="00C123FC">
        <w:rPr>
          <w:sz w:val="24"/>
          <w:szCs w:val="24"/>
        </w:rPr>
        <w:t xml:space="preserve">. Железодефицитная анемия. Этиология. Патогенез. Картина крови. Причины дефицита железа у детей. 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59</w:t>
      </w:r>
      <w:r w:rsidR="002A367B" w:rsidRPr="00C123FC">
        <w:rPr>
          <w:sz w:val="24"/>
          <w:szCs w:val="24"/>
        </w:rPr>
        <w:t>. Острая постгеморрагическая анемия. Этиология, патогенез. Механизмы компенсации при анемии.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60</w:t>
      </w:r>
      <w:r w:rsidR="002A367B" w:rsidRPr="00C123FC">
        <w:rPr>
          <w:sz w:val="24"/>
          <w:szCs w:val="24"/>
        </w:rPr>
        <w:t>. В</w:t>
      </w:r>
      <w:r w:rsidR="002A367B" w:rsidRPr="00C123FC">
        <w:rPr>
          <w:b/>
          <w:sz w:val="24"/>
          <w:szCs w:val="24"/>
          <w:vertAlign w:val="subscript"/>
        </w:rPr>
        <w:t>12</w:t>
      </w:r>
      <w:r w:rsidR="002A367B" w:rsidRPr="00C123FC">
        <w:rPr>
          <w:sz w:val="24"/>
          <w:szCs w:val="24"/>
        </w:rPr>
        <w:t>-фолиеводефицитная анемия. Этиология, патогенез основных синдромов. Картина крови.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61</w:t>
      </w:r>
      <w:r w:rsidR="002A367B" w:rsidRPr="00C123FC">
        <w:rPr>
          <w:sz w:val="24"/>
          <w:szCs w:val="24"/>
        </w:rPr>
        <w:t>. Гемолитические анемии. Классификация.  Приобретенные гемолитические анемии. Этиология, патогенез, картина крови. Гемолитическая болезнь новорожденных.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62</w:t>
      </w:r>
      <w:r w:rsidR="002A367B" w:rsidRPr="00C123FC">
        <w:rPr>
          <w:sz w:val="24"/>
          <w:szCs w:val="24"/>
        </w:rPr>
        <w:t xml:space="preserve">. Гемолитические анемии. Классификация.  Врождённые гемолитические анемии. Этиология, патогенез, картина крови. </w:t>
      </w:r>
    </w:p>
    <w:p w:rsidR="002A367B" w:rsidRPr="00C123FC" w:rsidRDefault="00B80015" w:rsidP="0060632A">
      <w:pPr>
        <w:ind w:left="357" w:hanging="357"/>
        <w:jc w:val="both"/>
        <w:rPr>
          <w:sz w:val="24"/>
          <w:szCs w:val="24"/>
        </w:rPr>
      </w:pPr>
      <w:r w:rsidRPr="00C123FC">
        <w:rPr>
          <w:sz w:val="24"/>
          <w:szCs w:val="24"/>
        </w:rPr>
        <w:t>63</w:t>
      </w:r>
      <w:r w:rsidR="002A367B" w:rsidRPr="00C123FC">
        <w:rPr>
          <w:sz w:val="24"/>
          <w:szCs w:val="24"/>
        </w:rPr>
        <w:t>. Эритроцитозы. Первичные и вторичные (абсолютные и относительные) эритроцитозы, причины и механизмы развития, проявления.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="002A367B" w:rsidRPr="00F566D6">
        <w:rPr>
          <w:sz w:val="24"/>
          <w:szCs w:val="24"/>
        </w:rPr>
        <w:t>. Характеристика лейкопений. Виды, причины и механизмы их развития, последствия. Агранулоцитоз.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="002A367B" w:rsidRPr="00F566D6">
        <w:rPr>
          <w:sz w:val="24"/>
          <w:szCs w:val="24"/>
        </w:rPr>
        <w:t>. Лейкоцитозы. Виды и причины. Изменение лейкоцитарной формулы и ее диагностическое значение.</w:t>
      </w:r>
    </w:p>
    <w:p w:rsidR="002A367B" w:rsidRPr="00F566D6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66</w:t>
      </w:r>
      <w:r w:rsidR="002A367B" w:rsidRPr="00F566D6">
        <w:rPr>
          <w:sz w:val="24"/>
          <w:szCs w:val="24"/>
        </w:rPr>
        <w:t xml:space="preserve">. </w:t>
      </w:r>
      <w:proofErr w:type="spellStart"/>
      <w:r w:rsidR="002A367B" w:rsidRPr="00F566D6">
        <w:rPr>
          <w:sz w:val="24"/>
          <w:szCs w:val="24"/>
        </w:rPr>
        <w:t>Лейкемоидные</w:t>
      </w:r>
      <w:proofErr w:type="spellEnd"/>
      <w:r w:rsidR="002A367B" w:rsidRPr="00F566D6">
        <w:rPr>
          <w:sz w:val="24"/>
          <w:szCs w:val="24"/>
        </w:rPr>
        <w:t xml:space="preserve"> реакции. Причины, виды, патогенез. Отличия от лейкозов.</w:t>
      </w:r>
    </w:p>
    <w:p w:rsidR="002A367B" w:rsidRPr="00F566D6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="002A367B" w:rsidRPr="00F566D6">
        <w:rPr>
          <w:sz w:val="24"/>
          <w:szCs w:val="24"/>
        </w:rPr>
        <w:t xml:space="preserve">. Лейкозы. Принципы классификации. Этиология и патогенез лейкозов. </w:t>
      </w:r>
      <w:r w:rsidR="00C123FC" w:rsidRPr="00F566D6">
        <w:rPr>
          <w:sz w:val="24"/>
          <w:szCs w:val="24"/>
        </w:rPr>
        <w:t>Особенности лейкозов у детей.</w:t>
      </w:r>
    </w:p>
    <w:p w:rsidR="002A367B" w:rsidRPr="00F566D6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68</w:t>
      </w:r>
      <w:r w:rsidR="002A367B" w:rsidRPr="00F566D6">
        <w:rPr>
          <w:sz w:val="24"/>
          <w:szCs w:val="24"/>
        </w:rPr>
        <w:t>. Основные нарушения в организме при лейкозах. Их механизмы. Принципы диагностики лейкозов.</w:t>
      </w:r>
    </w:p>
    <w:p w:rsidR="002A367B" w:rsidRPr="00C51D59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69</w:t>
      </w:r>
      <w:r w:rsidR="002A367B" w:rsidRPr="00C51D59">
        <w:rPr>
          <w:sz w:val="24"/>
          <w:szCs w:val="24"/>
        </w:rPr>
        <w:t xml:space="preserve">. Геморрагические диатезы. Классификация. Тромбоцитопении, </w:t>
      </w:r>
      <w:proofErr w:type="spellStart"/>
      <w:r w:rsidR="002A367B" w:rsidRPr="00C51D59">
        <w:rPr>
          <w:sz w:val="24"/>
          <w:szCs w:val="24"/>
        </w:rPr>
        <w:t>тромбоцитопатии</w:t>
      </w:r>
      <w:proofErr w:type="spellEnd"/>
      <w:r w:rsidR="002A367B" w:rsidRPr="00C51D59">
        <w:rPr>
          <w:sz w:val="24"/>
          <w:szCs w:val="24"/>
        </w:rPr>
        <w:t xml:space="preserve">, причины, патогенез и ведущие проявления. </w:t>
      </w:r>
    </w:p>
    <w:p w:rsidR="002A367B" w:rsidRPr="00C51D59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70</w:t>
      </w:r>
      <w:r w:rsidR="002A367B" w:rsidRPr="00C51D59">
        <w:rPr>
          <w:sz w:val="24"/>
          <w:szCs w:val="24"/>
        </w:rPr>
        <w:t xml:space="preserve">. Геморрагические диатезы. Классификация. </w:t>
      </w:r>
      <w:proofErr w:type="spellStart"/>
      <w:r w:rsidR="002A367B" w:rsidRPr="00C51D59">
        <w:rPr>
          <w:sz w:val="24"/>
          <w:szCs w:val="24"/>
        </w:rPr>
        <w:t>Вазопатии</w:t>
      </w:r>
      <w:proofErr w:type="spellEnd"/>
      <w:r w:rsidR="002A367B" w:rsidRPr="00C51D59">
        <w:rPr>
          <w:sz w:val="24"/>
          <w:szCs w:val="24"/>
        </w:rPr>
        <w:t xml:space="preserve"> и </w:t>
      </w:r>
      <w:proofErr w:type="spellStart"/>
      <w:r w:rsidR="002A367B" w:rsidRPr="00C51D59">
        <w:rPr>
          <w:sz w:val="24"/>
          <w:szCs w:val="24"/>
        </w:rPr>
        <w:t>коагулопатии</w:t>
      </w:r>
      <w:proofErr w:type="spellEnd"/>
      <w:r w:rsidR="002A367B" w:rsidRPr="00C51D59">
        <w:rPr>
          <w:sz w:val="24"/>
          <w:szCs w:val="24"/>
        </w:rPr>
        <w:t xml:space="preserve">, причины, патогенез и ведущие проявления. </w:t>
      </w:r>
    </w:p>
    <w:p w:rsidR="002A367B" w:rsidRPr="00F566D6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="002A367B" w:rsidRPr="00F566D6">
        <w:rPr>
          <w:sz w:val="24"/>
          <w:szCs w:val="24"/>
        </w:rPr>
        <w:t xml:space="preserve">. Этиология и патогенез </w:t>
      </w:r>
      <w:proofErr w:type="spellStart"/>
      <w:r w:rsidR="002A367B" w:rsidRPr="00F566D6">
        <w:rPr>
          <w:sz w:val="24"/>
          <w:szCs w:val="24"/>
        </w:rPr>
        <w:t>гиперкоагуляций</w:t>
      </w:r>
      <w:proofErr w:type="spellEnd"/>
      <w:r w:rsidR="002A367B" w:rsidRPr="00F566D6">
        <w:rPr>
          <w:sz w:val="24"/>
          <w:szCs w:val="24"/>
        </w:rPr>
        <w:t>. Синдром диссеминированного внутрисосудистого свертывания.</w:t>
      </w:r>
    </w:p>
    <w:p w:rsidR="002A367B" w:rsidRPr="00C51D59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72</w:t>
      </w:r>
      <w:r w:rsidR="002A367B" w:rsidRPr="00F566D6">
        <w:rPr>
          <w:sz w:val="24"/>
          <w:szCs w:val="24"/>
        </w:rPr>
        <w:t xml:space="preserve">. </w:t>
      </w:r>
      <w:r w:rsidR="002A367B" w:rsidRPr="00C51D59">
        <w:rPr>
          <w:sz w:val="24"/>
          <w:szCs w:val="24"/>
        </w:rPr>
        <w:t xml:space="preserve">Сердечная недостаточность. Этиология. Виды. Компенсаторные механизмы. </w:t>
      </w:r>
    </w:p>
    <w:p w:rsidR="002A367B" w:rsidRPr="00C51D59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73</w:t>
      </w:r>
      <w:r w:rsidR="002A367B" w:rsidRPr="00C51D59">
        <w:rPr>
          <w:sz w:val="24"/>
          <w:szCs w:val="24"/>
        </w:rPr>
        <w:t>. Гипертрофия миокарда. Стадии гипертрофии миокарда. Отличие гипертрофированного сердца от здорового.</w:t>
      </w:r>
    </w:p>
    <w:p w:rsidR="002A367B" w:rsidRPr="00C51D59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74</w:t>
      </w:r>
      <w:r w:rsidR="002A367B" w:rsidRPr="00C51D59">
        <w:rPr>
          <w:sz w:val="24"/>
          <w:szCs w:val="24"/>
        </w:rPr>
        <w:t>. Нарушение функций сердца и гемодинамики при сердечной недостаточности. Патогенез основных клинических симптомов (отеки, одышка, цианоз и др.).</w:t>
      </w:r>
    </w:p>
    <w:p w:rsidR="002A367B" w:rsidRPr="00F566D6" w:rsidRDefault="00B80015" w:rsidP="0060632A">
      <w:pPr>
        <w:tabs>
          <w:tab w:val="left" w:pos="1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75</w:t>
      </w:r>
      <w:r w:rsidR="002A367B" w:rsidRPr="00F566D6">
        <w:rPr>
          <w:sz w:val="24"/>
          <w:szCs w:val="24"/>
        </w:rPr>
        <w:t>. Коронарная недостаточность. Виды. Этиология и патогенез. Изменения функций сердца при коронарной недостаточности.</w:t>
      </w:r>
    </w:p>
    <w:p w:rsidR="002A367B" w:rsidRPr="00C51D59" w:rsidRDefault="00B80015" w:rsidP="0060632A">
      <w:pPr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76</w:t>
      </w:r>
      <w:r w:rsidR="002A367B" w:rsidRPr="00C51D59">
        <w:rPr>
          <w:sz w:val="24"/>
          <w:szCs w:val="24"/>
        </w:rPr>
        <w:t xml:space="preserve">. Первичная артериальная гипертензия (гипертоническая болезнь). Этиология и патогенез. Клинические проявления. Осложнения. 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77</w:t>
      </w:r>
      <w:r w:rsidR="002A367B" w:rsidRPr="00F566D6">
        <w:rPr>
          <w:sz w:val="24"/>
          <w:szCs w:val="24"/>
        </w:rPr>
        <w:t>. Вторичные (симптоматические) артериальные гипертензии. Виды, причины, патогенез, проявления,  последствия.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78</w:t>
      </w:r>
      <w:r w:rsidR="002A367B" w:rsidRPr="00F566D6">
        <w:rPr>
          <w:sz w:val="24"/>
          <w:szCs w:val="24"/>
        </w:rPr>
        <w:t>. Дыхательная недостаточность. Понятие. Одышка. Патогенез различных видов одышки. Особенности дыхательной недостаточности у детей.</w:t>
      </w:r>
      <w:r w:rsidR="00CB395B">
        <w:rPr>
          <w:sz w:val="24"/>
          <w:szCs w:val="24"/>
        </w:rPr>
        <w:t xml:space="preserve"> Асфиксия новорожденных.</w:t>
      </w:r>
      <w:r w:rsidR="00C51D59">
        <w:rPr>
          <w:sz w:val="24"/>
          <w:szCs w:val="24"/>
        </w:rPr>
        <w:t xml:space="preserve"> Дистресс-синдром у детей, отличие от РДСВ.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79</w:t>
      </w:r>
      <w:r w:rsidR="002A367B" w:rsidRPr="00F566D6">
        <w:rPr>
          <w:sz w:val="24"/>
          <w:szCs w:val="24"/>
        </w:rPr>
        <w:t>. Недостаточность внешнего дыхания. Основные причины и механизмы развития. Нарушение регуляции дыхания. Виды периодического дыхания.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="002A367B" w:rsidRPr="00F566D6">
        <w:rPr>
          <w:sz w:val="24"/>
          <w:szCs w:val="24"/>
        </w:rPr>
        <w:t xml:space="preserve">. Патогенез нарушения вентиляции легких. Обструктивная и </w:t>
      </w:r>
      <w:proofErr w:type="spellStart"/>
      <w:r w:rsidR="002A367B" w:rsidRPr="00F566D6">
        <w:rPr>
          <w:sz w:val="24"/>
          <w:szCs w:val="24"/>
        </w:rPr>
        <w:t>рестриктивная</w:t>
      </w:r>
      <w:proofErr w:type="spellEnd"/>
      <w:r w:rsidR="002A367B" w:rsidRPr="00F566D6">
        <w:rPr>
          <w:sz w:val="24"/>
          <w:szCs w:val="24"/>
        </w:rPr>
        <w:t xml:space="preserve"> дыхательная недостаточность.</w:t>
      </w:r>
      <w:r w:rsidR="00C51D59">
        <w:rPr>
          <w:sz w:val="24"/>
          <w:szCs w:val="24"/>
        </w:rPr>
        <w:t xml:space="preserve"> </w:t>
      </w:r>
      <w:proofErr w:type="spellStart"/>
      <w:r w:rsidR="00C51D59">
        <w:rPr>
          <w:sz w:val="24"/>
          <w:szCs w:val="24"/>
        </w:rPr>
        <w:t>Бронхообструктивный</w:t>
      </w:r>
      <w:proofErr w:type="spellEnd"/>
      <w:r w:rsidR="00C51D59">
        <w:rPr>
          <w:sz w:val="24"/>
          <w:szCs w:val="24"/>
        </w:rPr>
        <w:t xml:space="preserve"> синдром.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81</w:t>
      </w:r>
      <w:r w:rsidR="002A367B" w:rsidRPr="00F566D6">
        <w:rPr>
          <w:sz w:val="24"/>
          <w:szCs w:val="24"/>
        </w:rPr>
        <w:t>. Гипоксия. Классификация гипоксических состояний. Экзогенная и эндогенная (дыхательная и циркуляторная) гипоксии.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82</w:t>
      </w:r>
      <w:r w:rsidR="002A367B" w:rsidRPr="00F566D6">
        <w:rPr>
          <w:sz w:val="24"/>
          <w:szCs w:val="24"/>
        </w:rPr>
        <w:t>. Гипоксия. Классификация гипоксических состояний Экзогенная и эндогенная (</w:t>
      </w:r>
      <w:proofErr w:type="spellStart"/>
      <w:r w:rsidR="002A367B" w:rsidRPr="00F566D6">
        <w:rPr>
          <w:sz w:val="24"/>
          <w:szCs w:val="24"/>
        </w:rPr>
        <w:t>гемическая</w:t>
      </w:r>
      <w:proofErr w:type="spellEnd"/>
      <w:r w:rsidR="002A367B" w:rsidRPr="00F566D6">
        <w:rPr>
          <w:sz w:val="24"/>
          <w:szCs w:val="24"/>
        </w:rPr>
        <w:t xml:space="preserve"> и тканевая) гипоксии.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83</w:t>
      </w:r>
      <w:r w:rsidR="002A367B" w:rsidRPr="00F566D6">
        <w:rPr>
          <w:sz w:val="24"/>
          <w:szCs w:val="24"/>
        </w:rPr>
        <w:t>. Механизмы экстренной и долговременной адаптации при гипоксии. Нарушения физиологических функций при гипоксии.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84</w:t>
      </w:r>
      <w:r w:rsidR="002A367B" w:rsidRPr="00F566D6">
        <w:rPr>
          <w:sz w:val="24"/>
          <w:szCs w:val="24"/>
        </w:rPr>
        <w:t>. Патология желудка. Нарушение секреторной и моторной функции желудка.</w:t>
      </w:r>
    </w:p>
    <w:p w:rsidR="002A367B" w:rsidRPr="00F566D6" w:rsidRDefault="002A367B" w:rsidP="0060632A">
      <w:pPr>
        <w:ind w:left="357" w:hanging="357"/>
        <w:jc w:val="both"/>
        <w:rPr>
          <w:sz w:val="24"/>
          <w:szCs w:val="24"/>
        </w:rPr>
      </w:pPr>
      <w:r w:rsidRPr="00F566D6">
        <w:rPr>
          <w:sz w:val="24"/>
          <w:szCs w:val="24"/>
        </w:rPr>
        <w:t xml:space="preserve">    Патофизиологические механизмы язвенной болезни желудка и двенадцатиперстной кишки.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85</w:t>
      </w:r>
      <w:r w:rsidR="002A367B" w:rsidRPr="00F566D6">
        <w:rPr>
          <w:sz w:val="24"/>
          <w:szCs w:val="24"/>
        </w:rPr>
        <w:t>. Патология кишечника. Нарушение секреторной и моторной функций.     Расстройство полостного и пристеночного пищеварения. Причины, проявления.</w:t>
      </w:r>
      <w:r w:rsidR="00C51D59">
        <w:rPr>
          <w:sz w:val="24"/>
          <w:szCs w:val="24"/>
        </w:rPr>
        <w:t xml:space="preserve"> Нарушения всасывания в кишечнике у детей.</w:t>
      </w:r>
    </w:p>
    <w:p w:rsidR="002A367B" w:rsidRPr="00F566D6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86</w:t>
      </w:r>
      <w:r w:rsidR="002A367B" w:rsidRPr="00F566D6">
        <w:rPr>
          <w:sz w:val="24"/>
          <w:szCs w:val="24"/>
        </w:rPr>
        <w:t>. Причины и механизмы нарушения внешнесекреторной функции поджелудочной железы. Патофизиологические механизмы развития  острого и хронического панкреатита.</w:t>
      </w:r>
    </w:p>
    <w:p w:rsidR="002A367B" w:rsidRPr="00C51D59" w:rsidRDefault="00B80015" w:rsidP="0060632A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87</w:t>
      </w:r>
      <w:r w:rsidR="002A367B" w:rsidRPr="00F566D6">
        <w:rPr>
          <w:sz w:val="24"/>
          <w:szCs w:val="24"/>
        </w:rPr>
        <w:t xml:space="preserve">. </w:t>
      </w:r>
      <w:r w:rsidR="002A367B" w:rsidRPr="00C51D59">
        <w:rPr>
          <w:sz w:val="24"/>
          <w:szCs w:val="24"/>
        </w:rPr>
        <w:t xml:space="preserve">Расстройство желчеобразования и желчевыделения. Желтухи (механическая, паренхиматозная, гемолитическая). Патофизиологические механизмы. </w:t>
      </w:r>
      <w:proofErr w:type="spellStart"/>
      <w:r w:rsidR="002A367B" w:rsidRPr="00C51D59">
        <w:rPr>
          <w:sz w:val="24"/>
          <w:szCs w:val="24"/>
        </w:rPr>
        <w:t>Энзимопенические</w:t>
      </w:r>
      <w:proofErr w:type="spellEnd"/>
      <w:r w:rsidR="002A367B" w:rsidRPr="00C51D59">
        <w:rPr>
          <w:sz w:val="24"/>
          <w:szCs w:val="24"/>
        </w:rPr>
        <w:t xml:space="preserve"> желтухи у детей.</w:t>
      </w:r>
    </w:p>
    <w:p w:rsidR="002A367B" w:rsidRPr="00C51D59" w:rsidRDefault="00B80015" w:rsidP="0060632A">
      <w:pPr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88</w:t>
      </w:r>
      <w:r w:rsidR="002A367B" w:rsidRPr="00C51D59">
        <w:rPr>
          <w:sz w:val="24"/>
          <w:szCs w:val="24"/>
        </w:rPr>
        <w:t>. Основны</w:t>
      </w:r>
      <w:r w:rsidR="00CB395B" w:rsidRPr="00C51D59">
        <w:rPr>
          <w:sz w:val="24"/>
          <w:szCs w:val="24"/>
        </w:rPr>
        <w:t>е синдромы при патологии печени. Причины и механизмы развития</w:t>
      </w:r>
      <w:r w:rsidR="002A367B" w:rsidRPr="00C51D59">
        <w:rPr>
          <w:sz w:val="24"/>
          <w:szCs w:val="24"/>
        </w:rPr>
        <w:t xml:space="preserve">. Синдромы цитолиза, холестаза, </w:t>
      </w:r>
      <w:proofErr w:type="spellStart"/>
      <w:r w:rsidR="002A367B" w:rsidRPr="00C51D59">
        <w:rPr>
          <w:sz w:val="24"/>
          <w:szCs w:val="24"/>
        </w:rPr>
        <w:t>мезенхимально</w:t>
      </w:r>
      <w:proofErr w:type="spellEnd"/>
      <w:r w:rsidR="002A367B" w:rsidRPr="00C51D59">
        <w:rPr>
          <w:sz w:val="24"/>
          <w:szCs w:val="24"/>
        </w:rPr>
        <w:t>-воспалительный.</w:t>
      </w:r>
    </w:p>
    <w:p w:rsidR="002A367B" w:rsidRPr="00C51D59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89</w:t>
      </w:r>
      <w:r w:rsidR="002A367B" w:rsidRPr="00C51D59">
        <w:rPr>
          <w:sz w:val="24"/>
          <w:szCs w:val="24"/>
        </w:rPr>
        <w:t>. Печеночная недостаточность. Этиология. Патогенез. Проявления. Механизмы развития печеночной комы.</w:t>
      </w:r>
    </w:p>
    <w:p w:rsidR="002A367B" w:rsidRPr="00F566D6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90</w:t>
      </w:r>
      <w:r w:rsidR="002A367B" w:rsidRPr="00F566D6">
        <w:rPr>
          <w:sz w:val="24"/>
          <w:szCs w:val="24"/>
        </w:rPr>
        <w:t xml:space="preserve">. Мочевой синдром (протеинурия, гематурия, </w:t>
      </w:r>
      <w:proofErr w:type="spellStart"/>
      <w:r w:rsidR="002A367B" w:rsidRPr="00F566D6">
        <w:rPr>
          <w:sz w:val="24"/>
          <w:szCs w:val="24"/>
        </w:rPr>
        <w:t>лейкоцитурия</w:t>
      </w:r>
      <w:proofErr w:type="spellEnd"/>
      <w:r w:rsidR="002A367B" w:rsidRPr="00F566D6">
        <w:rPr>
          <w:sz w:val="24"/>
          <w:szCs w:val="24"/>
        </w:rPr>
        <w:t xml:space="preserve">, </w:t>
      </w:r>
      <w:proofErr w:type="spellStart"/>
      <w:r w:rsidR="002A367B" w:rsidRPr="00F566D6">
        <w:rPr>
          <w:sz w:val="24"/>
          <w:szCs w:val="24"/>
        </w:rPr>
        <w:t>цилиндрурия</w:t>
      </w:r>
      <w:proofErr w:type="spellEnd"/>
      <w:r w:rsidR="002A367B" w:rsidRPr="00F566D6">
        <w:rPr>
          <w:sz w:val="24"/>
          <w:szCs w:val="24"/>
        </w:rPr>
        <w:t>). Механизмы развития и клиническое значение. Нефротический синдром.</w:t>
      </w:r>
    </w:p>
    <w:p w:rsidR="002A367B" w:rsidRPr="00C51D59" w:rsidRDefault="00B80015" w:rsidP="0060632A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91</w:t>
      </w:r>
      <w:r w:rsidR="002A367B" w:rsidRPr="00C51D59">
        <w:rPr>
          <w:sz w:val="24"/>
          <w:szCs w:val="24"/>
        </w:rPr>
        <w:t>. Острая почечная недостаточность. Этиология. Патогенез. Нарушение функций почек при острой почечной недостаточности.</w:t>
      </w:r>
    </w:p>
    <w:p w:rsidR="002A367B" w:rsidRPr="00C51D59" w:rsidRDefault="00B80015" w:rsidP="00F566D6">
      <w:p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C51D59">
        <w:rPr>
          <w:sz w:val="24"/>
          <w:szCs w:val="24"/>
        </w:rPr>
        <w:t>92</w:t>
      </w:r>
      <w:r w:rsidR="002A367B" w:rsidRPr="00C51D59">
        <w:rPr>
          <w:sz w:val="24"/>
          <w:szCs w:val="24"/>
        </w:rPr>
        <w:t>. Хроническая почечная недостаточность. Этиология. Стадии хронической почечной недостаточности. Уремия. Нарушение функций организма при уремии.</w:t>
      </w:r>
    </w:p>
    <w:p w:rsidR="002A367B" w:rsidRPr="004632FE" w:rsidRDefault="002A367B">
      <w:pPr>
        <w:rPr>
          <w:color w:val="FF0000"/>
          <w:sz w:val="24"/>
          <w:szCs w:val="24"/>
        </w:rPr>
      </w:pPr>
    </w:p>
    <w:p w:rsidR="002A367B" w:rsidRPr="004632FE" w:rsidRDefault="002A367B">
      <w:pPr>
        <w:rPr>
          <w:color w:val="FF0000"/>
          <w:sz w:val="24"/>
          <w:szCs w:val="24"/>
        </w:rPr>
      </w:pPr>
    </w:p>
    <w:p w:rsidR="002A367B" w:rsidRPr="00F566D6" w:rsidRDefault="002A367B">
      <w:pPr>
        <w:rPr>
          <w:sz w:val="24"/>
          <w:szCs w:val="24"/>
        </w:rPr>
      </w:pPr>
    </w:p>
    <w:p w:rsidR="002A367B" w:rsidRDefault="002A367B" w:rsidP="001D0147"/>
    <w:p w:rsidR="002A367B" w:rsidRPr="00F566D6" w:rsidRDefault="002A367B">
      <w:pPr>
        <w:rPr>
          <w:sz w:val="24"/>
        </w:rPr>
      </w:pPr>
    </w:p>
    <w:sectPr w:rsidR="002A367B" w:rsidRPr="00F566D6" w:rsidSect="0060632A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7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7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3" w15:restartNumberingAfterBreak="0">
    <w:nsid w:val="3C164883"/>
    <w:multiLevelType w:val="hybridMultilevel"/>
    <w:tmpl w:val="26ECB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C1586"/>
    <w:multiLevelType w:val="hybridMultilevel"/>
    <w:tmpl w:val="B0902C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72"/>
    </w:lvlOverride>
  </w:num>
  <w:num w:numId="3">
    <w:abstractNumId w:val="0"/>
    <w:lvlOverride w:ilvl="0">
      <w:startOverride w:val="78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15"/>
    <w:rsid w:val="000175B2"/>
    <w:rsid w:val="000801EB"/>
    <w:rsid w:val="00095593"/>
    <w:rsid w:val="000A4FC7"/>
    <w:rsid w:val="000C43BD"/>
    <w:rsid w:val="000F0FAE"/>
    <w:rsid w:val="00132BA6"/>
    <w:rsid w:val="001D0147"/>
    <w:rsid w:val="002002BF"/>
    <w:rsid w:val="00211883"/>
    <w:rsid w:val="00217E64"/>
    <w:rsid w:val="00277337"/>
    <w:rsid w:val="002A367B"/>
    <w:rsid w:val="002F73ED"/>
    <w:rsid w:val="003067CF"/>
    <w:rsid w:val="00306D55"/>
    <w:rsid w:val="00330134"/>
    <w:rsid w:val="00340963"/>
    <w:rsid w:val="003743F1"/>
    <w:rsid w:val="00386983"/>
    <w:rsid w:val="003C1513"/>
    <w:rsid w:val="00443DB9"/>
    <w:rsid w:val="004632FE"/>
    <w:rsid w:val="004A58D7"/>
    <w:rsid w:val="004B6DCD"/>
    <w:rsid w:val="004D647C"/>
    <w:rsid w:val="004F5068"/>
    <w:rsid w:val="00504580"/>
    <w:rsid w:val="00511CF5"/>
    <w:rsid w:val="00532C7E"/>
    <w:rsid w:val="00534C0B"/>
    <w:rsid w:val="00542551"/>
    <w:rsid w:val="00560C0B"/>
    <w:rsid w:val="005C68D6"/>
    <w:rsid w:val="005D2504"/>
    <w:rsid w:val="005D5A62"/>
    <w:rsid w:val="0060632A"/>
    <w:rsid w:val="00610917"/>
    <w:rsid w:val="00636176"/>
    <w:rsid w:val="00680D15"/>
    <w:rsid w:val="006960E7"/>
    <w:rsid w:val="006F4E13"/>
    <w:rsid w:val="00771099"/>
    <w:rsid w:val="0079267A"/>
    <w:rsid w:val="007A62A5"/>
    <w:rsid w:val="007D7646"/>
    <w:rsid w:val="00812627"/>
    <w:rsid w:val="0084005D"/>
    <w:rsid w:val="00843B78"/>
    <w:rsid w:val="00845CA4"/>
    <w:rsid w:val="008919B7"/>
    <w:rsid w:val="008A703D"/>
    <w:rsid w:val="008E497E"/>
    <w:rsid w:val="009177B5"/>
    <w:rsid w:val="0097069F"/>
    <w:rsid w:val="009F3E71"/>
    <w:rsid w:val="00A221BE"/>
    <w:rsid w:val="00A35272"/>
    <w:rsid w:val="00A851A3"/>
    <w:rsid w:val="00A876B6"/>
    <w:rsid w:val="00AF0E39"/>
    <w:rsid w:val="00B161FA"/>
    <w:rsid w:val="00B35EA7"/>
    <w:rsid w:val="00B420FC"/>
    <w:rsid w:val="00B80015"/>
    <w:rsid w:val="00B83F6D"/>
    <w:rsid w:val="00B922C7"/>
    <w:rsid w:val="00BA4D45"/>
    <w:rsid w:val="00BC1DE5"/>
    <w:rsid w:val="00BD3E18"/>
    <w:rsid w:val="00BE611E"/>
    <w:rsid w:val="00C123FC"/>
    <w:rsid w:val="00C27010"/>
    <w:rsid w:val="00C51D59"/>
    <w:rsid w:val="00CB395B"/>
    <w:rsid w:val="00CC1FB9"/>
    <w:rsid w:val="00CD753F"/>
    <w:rsid w:val="00CF7129"/>
    <w:rsid w:val="00DA4844"/>
    <w:rsid w:val="00DB195F"/>
    <w:rsid w:val="00DC7BD3"/>
    <w:rsid w:val="00DD2A89"/>
    <w:rsid w:val="00DF5B1C"/>
    <w:rsid w:val="00E060C0"/>
    <w:rsid w:val="00E117FD"/>
    <w:rsid w:val="00E13352"/>
    <w:rsid w:val="00E553E5"/>
    <w:rsid w:val="00E81245"/>
    <w:rsid w:val="00EC696D"/>
    <w:rsid w:val="00EF72E2"/>
    <w:rsid w:val="00F23FD0"/>
    <w:rsid w:val="00F33474"/>
    <w:rsid w:val="00F37213"/>
    <w:rsid w:val="00F40F8B"/>
    <w:rsid w:val="00F566D6"/>
    <w:rsid w:val="00F80CD7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2AF57"/>
  <w15:docId w15:val="{AEDB59FB-423B-4472-8428-0F2CB260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D15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2018-04-16T18:18:00Z</cp:lastPrinted>
  <dcterms:created xsi:type="dcterms:W3CDTF">2025-11-18T13:08:00Z</dcterms:created>
  <dcterms:modified xsi:type="dcterms:W3CDTF">2025-11-18T13:08:00Z</dcterms:modified>
</cp:coreProperties>
</file>